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4A" w:rsidRPr="00941E4A" w:rsidRDefault="003B15A5" w:rsidP="00941E4A">
      <w:pPr>
        <w:pStyle w:val="a9"/>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8240;visibility:visible;mso-wrap-edited:f">
            <v:imagedata r:id="rId6" o:title=""/>
            <w10:wrap type="topAndBottom"/>
            <w10:anchorlock/>
          </v:shape>
          <o:OLEObject Type="Embed" ProgID="Word.Picture.8" ShapeID="_x0000_s1027" DrawAspect="Content" ObjectID="_1679404294" r:id="rId7"/>
        </w:object>
      </w:r>
      <w:r w:rsidR="00941E4A" w:rsidRPr="00941E4A">
        <w:rPr>
          <w:b/>
          <w:sz w:val="28"/>
          <w:szCs w:val="28"/>
        </w:rPr>
        <w:t>УКРАЇНА</w:t>
      </w:r>
    </w:p>
    <w:p w:rsidR="00941E4A" w:rsidRPr="00941E4A" w:rsidRDefault="00941E4A" w:rsidP="00941E4A">
      <w:pPr>
        <w:pStyle w:val="a9"/>
        <w:rPr>
          <w:b/>
          <w:smallCaps/>
          <w:sz w:val="28"/>
          <w:szCs w:val="28"/>
        </w:rPr>
      </w:pPr>
      <w:r w:rsidRPr="00941E4A">
        <w:rPr>
          <w:b/>
          <w:smallCaps/>
          <w:sz w:val="28"/>
          <w:szCs w:val="28"/>
        </w:rPr>
        <w:t>Виконавчий комітет Нетішинської міської ради</w:t>
      </w:r>
    </w:p>
    <w:p w:rsidR="00941E4A" w:rsidRPr="00941E4A" w:rsidRDefault="00941E4A" w:rsidP="00941E4A">
      <w:pPr>
        <w:pStyle w:val="a9"/>
        <w:rPr>
          <w:b/>
          <w:smallCaps/>
          <w:sz w:val="28"/>
          <w:szCs w:val="28"/>
        </w:rPr>
      </w:pPr>
      <w:r w:rsidRPr="00941E4A">
        <w:rPr>
          <w:b/>
          <w:smallCaps/>
          <w:sz w:val="28"/>
          <w:szCs w:val="28"/>
        </w:rPr>
        <w:t>Хмельницької області</w:t>
      </w:r>
    </w:p>
    <w:p w:rsidR="00941E4A" w:rsidRPr="00941E4A" w:rsidRDefault="00941E4A" w:rsidP="00941E4A">
      <w:pPr>
        <w:spacing w:after="0" w:line="240" w:lineRule="auto"/>
        <w:jc w:val="both"/>
        <w:rPr>
          <w:rFonts w:ascii="Times New Roman" w:hAnsi="Times New Roman" w:cs="Times New Roman"/>
          <w:sz w:val="28"/>
          <w:szCs w:val="28"/>
          <w:lang w:val="uk-UA" w:eastAsia="uk-UA"/>
        </w:rPr>
      </w:pPr>
    </w:p>
    <w:p w:rsidR="00941E4A" w:rsidRPr="00941E4A" w:rsidRDefault="00941E4A" w:rsidP="00941E4A">
      <w:pPr>
        <w:spacing w:after="0" w:line="240" w:lineRule="auto"/>
        <w:jc w:val="center"/>
        <w:rPr>
          <w:rFonts w:ascii="Times New Roman" w:hAnsi="Times New Roman" w:cs="Times New Roman"/>
          <w:b/>
          <w:sz w:val="32"/>
          <w:szCs w:val="32"/>
          <w:lang w:val="uk-UA" w:eastAsia="ru-RU"/>
        </w:rPr>
      </w:pPr>
      <w:r w:rsidRPr="00941E4A">
        <w:rPr>
          <w:rFonts w:ascii="Times New Roman" w:hAnsi="Times New Roman" w:cs="Times New Roman"/>
          <w:b/>
          <w:sz w:val="32"/>
          <w:szCs w:val="32"/>
          <w:lang w:val="uk-UA"/>
        </w:rPr>
        <w:t>Р І Ш Е Н Н Я</w:t>
      </w:r>
    </w:p>
    <w:p w:rsidR="00941E4A" w:rsidRPr="00941E4A" w:rsidRDefault="00941E4A" w:rsidP="00941E4A">
      <w:pPr>
        <w:spacing w:after="0" w:line="240" w:lineRule="auto"/>
        <w:jc w:val="center"/>
        <w:rPr>
          <w:rFonts w:ascii="Times New Roman" w:hAnsi="Times New Roman" w:cs="Times New Roman"/>
          <w:b/>
          <w:sz w:val="28"/>
          <w:szCs w:val="28"/>
          <w:lang w:val="uk-UA" w:eastAsia="uk-UA"/>
        </w:rPr>
      </w:pPr>
    </w:p>
    <w:p w:rsidR="00941E4A" w:rsidRPr="00941E4A" w:rsidRDefault="00300476" w:rsidP="00941E4A">
      <w:pPr>
        <w:spacing w:after="0" w:line="240" w:lineRule="auto"/>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08</w:t>
      </w:r>
      <w:r w:rsidR="00941E4A" w:rsidRPr="00941E4A">
        <w:rPr>
          <w:rFonts w:ascii="Times New Roman" w:hAnsi="Times New Roman" w:cs="Times New Roman"/>
          <w:b/>
          <w:sz w:val="28"/>
          <w:szCs w:val="28"/>
          <w:lang w:val="uk-UA" w:eastAsia="uk-UA"/>
        </w:rPr>
        <w:t>.04.2021</w:t>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t>Нетішин</w:t>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r>
      <w:r w:rsidR="00941E4A" w:rsidRPr="00941E4A">
        <w:rPr>
          <w:rFonts w:ascii="Times New Roman" w:hAnsi="Times New Roman" w:cs="Times New Roman"/>
          <w:b/>
          <w:sz w:val="28"/>
          <w:szCs w:val="28"/>
          <w:lang w:val="uk-UA" w:eastAsia="uk-UA"/>
        </w:rPr>
        <w:tab/>
        <w:t xml:space="preserve">   № </w:t>
      </w:r>
      <w:r w:rsidR="0047680F">
        <w:rPr>
          <w:rFonts w:ascii="Times New Roman" w:hAnsi="Times New Roman" w:cs="Times New Roman"/>
          <w:b/>
          <w:sz w:val="28"/>
          <w:szCs w:val="28"/>
          <w:lang w:val="uk-UA" w:eastAsia="uk-UA"/>
        </w:rPr>
        <w:t>189</w:t>
      </w:r>
      <w:r w:rsidR="00941E4A" w:rsidRPr="00941E4A">
        <w:rPr>
          <w:rFonts w:ascii="Times New Roman" w:hAnsi="Times New Roman" w:cs="Times New Roman"/>
          <w:b/>
          <w:sz w:val="28"/>
          <w:szCs w:val="28"/>
          <w:lang w:val="uk-UA" w:eastAsia="uk-UA"/>
        </w:rPr>
        <w:t>/2021</w:t>
      </w:r>
    </w:p>
    <w:p w:rsidR="00941E4A" w:rsidRPr="00941E4A" w:rsidRDefault="00941E4A" w:rsidP="00941E4A">
      <w:pPr>
        <w:pStyle w:val="a9"/>
        <w:ind w:firstLine="0"/>
        <w:jc w:val="left"/>
        <w:rPr>
          <w:sz w:val="28"/>
          <w:szCs w:val="28"/>
        </w:rPr>
      </w:pPr>
    </w:p>
    <w:p w:rsidR="005C27FE" w:rsidRPr="00941E4A" w:rsidRDefault="005C27FE" w:rsidP="00941E4A">
      <w:pPr>
        <w:spacing w:after="0" w:line="240" w:lineRule="auto"/>
        <w:ind w:right="4109"/>
        <w:jc w:val="both"/>
        <w:rPr>
          <w:rFonts w:ascii="Times New Roman" w:eastAsia="Calibri" w:hAnsi="Times New Roman" w:cs="Times New Roman"/>
          <w:sz w:val="28"/>
          <w:szCs w:val="28"/>
          <w:lang w:val="uk-UA" w:eastAsia="uk-UA"/>
        </w:rPr>
      </w:pPr>
      <w:r w:rsidRPr="00941E4A">
        <w:rPr>
          <w:rFonts w:ascii="Times New Roman" w:eastAsia="Calibri" w:hAnsi="Times New Roman" w:cs="Times New Roman"/>
          <w:sz w:val="28"/>
          <w:szCs w:val="28"/>
          <w:lang w:val="uk-UA" w:eastAsia="uk-UA"/>
        </w:rPr>
        <w:t>Про затвердження Порядку ведення обліку дітей дошкільного, шкільного віку та учнів у Нетішинській міській територіальній громаді</w:t>
      </w: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Відповідно до статті 40, пункту 3 частини 4 статті 42 Закону України «Про місцеве самоврядування в Україні», законів України «Про освіту», «Про повну загальну середню освіту», «Про органи і служби у справах дітей та спеціальні установи для дітей», Порядку ведення обліку дітей дошкільного, шкільного віку та учнів, затвердженого постановою Кабінету Міністрів України від 13 вересня 2017 року № 684 (зі змінами і доповненнями, внесеними постановою Кабінету Міністрів України в</w:t>
      </w:r>
      <w:r w:rsidR="001847B3" w:rsidRPr="00941E4A">
        <w:rPr>
          <w:rFonts w:ascii="Times New Roman" w:eastAsia="Calibri" w:hAnsi="Times New Roman" w:cs="Times New Roman"/>
          <w:sz w:val="28"/>
          <w:szCs w:val="28"/>
          <w:lang w:val="uk-UA" w:eastAsia="ru-RU"/>
        </w:rPr>
        <w:t xml:space="preserve">ід 19 вересня 2018 року № 806) </w:t>
      </w:r>
      <w:r w:rsidRPr="00941E4A">
        <w:rPr>
          <w:rFonts w:ascii="Times New Roman" w:eastAsia="Calibri" w:hAnsi="Times New Roman" w:cs="Times New Roman"/>
          <w:sz w:val="28"/>
          <w:szCs w:val="28"/>
          <w:lang w:val="uk-UA" w:eastAsia="ru-RU"/>
        </w:rPr>
        <w:t xml:space="preserve">та з метою організації обліку дітей дошкільного, шкільного віку та учнів, виконавчий комітет Нетішинської міської ради   </w:t>
      </w:r>
      <w:r w:rsidR="00627C19">
        <w:rPr>
          <w:rFonts w:ascii="Times New Roman" w:eastAsia="Calibri" w:hAnsi="Times New Roman" w:cs="Times New Roman"/>
          <w:sz w:val="28"/>
          <w:szCs w:val="28"/>
          <w:lang w:val="uk-UA" w:eastAsia="ru-RU"/>
        </w:rPr>
        <w:t xml:space="preserve"> </w:t>
      </w:r>
      <w:r w:rsidRPr="00941E4A">
        <w:rPr>
          <w:rFonts w:ascii="Times New Roman" w:eastAsia="Calibri" w:hAnsi="Times New Roman" w:cs="Times New Roman"/>
          <w:sz w:val="28"/>
          <w:szCs w:val="28"/>
          <w:lang w:val="uk-UA" w:eastAsia="ru-RU"/>
        </w:rPr>
        <w:t>в и р і ш и в:</w:t>
      </w:r>
    </w:p>
    <w:p w:rsidR="005C27FE" w:rsidRPr="00941E4A" w:rsidRDefault="005C27FE" w:rsidP="00941E4A">
      <w:pPr>
        <w:spacing w:after="0" w:line="240" w:lineRule="auto"/>
        <w:jc w:val="both"/>
        <w:rPr>
          <w:rFonts w:ascii="Times New Roman" w:eastAsia="Calibri" w:hAnsi="Times New Roman" w:cs="Times New Roman"/>
          <w:sz w:val="14"/>
          <w:szCs w:val="14"/>
          <w:lang w:val="uk-UA" w:eastAsia="ru-RU"/>
        </w:rPr>
      </w:pP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 Затвердити Порядок ведення обліку дітей дошкільного, шкільного віку т</w:t>
      </w:r>
      <w:r w:rsidR="00941E4A">
        <w:rPr>
          <w:rFonts w:ascii="Times New Roman" w:eastAsia="Calibri" w:hAnsi="Times New Roman" w:cs="Times New Roman"/>
          <w:sz w:val="28"/>
          <w:szCs w:val="28"/>
          <w:lang w:val="uk-UA" w:eastAsia="ru-RU"/>
        </w:rPr>
        <w:t xml:space="preserve">а учнів у Нетішинській міській </w:t>
      </w:r>
      <w:r w:rsidRPr="00941E4A">
        <w:rPr>
          <w:rFonts w:ascii="Times New Roman" w:eastAsia="Calibri" w:hAnsi="Times New Roman" w:cs="Times New Roman"/>
          <w:sz w:val="28"/>
          <w:szCs w:val="28"/>
          <w:lang w:val="uk-UA" w:eastAsia="ru-RU"/>
        </w:rPr>
        <w:t>територіальній громаді (далі – Порядок) згідно з додатком.</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 Визначити управління освіти виконавчого комітету Нетішинської міської ради відповідальним за створення і постійне оновлення реєстру даних про дітей дошкільного, шкільного віку та учнів, які проживають на території Нетішинської міської територіальної громади.</w:t>
      </w:r>
    </w:p>
    <w:p w:rsidR="005C27FE" w:rsidRPr="00941E4A" w:rsidRDefault="00941E4A" w:rsidP="00941E4A">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w:t>
      </w:r>
      <w:r w:rsidR="005C27FE" w:rsidRPr="00941E4A">
        <w:rPr>
          <w:rFonts w:ascii="Times New Roman" w:eastAsia="Calibri" w:hAnsi="Times New Roman" w:cs="Times New Roman"/>
          <w:sz w:val="28"/>
          <w:szCs w:val="28"/>
          <w:lang w:val="uk-UA" w:eastAsia="ru-RU"/>
        </w:rPr>
        <w:t>Управлінню освіти виконавчого комітету Нетішинської міської ради</w:t>
      </w:r>
      <w:r>
        <w:rPr>
          <w:rFonts w:ascii="Times New Roman" w:eastAsia="Calibri" w:hAnsi="Times New Roman" w:cs="Times New Roman"/>
          <w:sz w:val="28"/>
          <w:szCs w:val="28"/>
          <w:lang w:val="uk-UA" w:eastAsia="ru-RU"/>
        </w:rPr>
        <w:t xml:space="preserve"> </w:t>
      </w:r>
      <w:r w:rsidR="005C27FE" w:rsidRPr="00941E4A">
        <w:rPr>
          <w:rFonts w:ascii="Times New Roman" w:eastAsia="Calibri" w:hAnsi="Times New Roman" w:cs="Times New Roman"/>
          <w:sz w:val="28"/>
          <w:szCs w:val="28"/>
          <w:lang w:val="uk-UA" w:eastAsia="ru-RU"/>
        </w:rPr>
        <w:t>(</w:t>
      </w:r>
      <w:r w:rsidR="00DF1BE1" w:rsidRPr="00941E4A">
        <w:rPr>
          <w:rFonts w:ascii="Times New Roman" w:eastAsia="Calibri" w:hAnsi="Times New Roman" w:cs="Times New Roman"/>
          <w:sz w:val="28"/>
          <w:szCs w:val="28"/>
          <w:lang w:val="uk-UA" w:eastAsia="ru-RU"/>
        </w:rPr>
        <w:t>О</w:t>
      </w:r>
      <w:r>
        <w:rPr>
          <w:rFonts w:ascii="Times New Roman" w:eastAsia="Calibri" w:hAnsi="Times New Roman" w:cs="Times New Roman"/>
          <w:sz w:val="28"/>
          <w:szCs w:val="28"/>
          <w:lang w:val="uk-UA" w:eastAsia="ru-RU"/>
        </w:rPr>
        <w:t>. </w:t>
      </w:r>
      <w:r w:rsidR="005C27FE" w:rsidRPr="00941E4A">
        <w:rPr>
          <w:rFonts w:ascii="Times New Roman" w:eastAsia="Calibri" w:hAnsi="Times New Roman" w:cs="Times New Roman"/>
          <w:sz w:val="28"/>
          <w:szCs w:val="28"/>
          <w:lang w:val="uk-UA" w:eastAsia="ru-RU"/>
        </w:rPr>
        <w:t>Бобін</w:t>
      </w:r>
      <w:r>
        <w:rPr>
          <w:rFonts w:ascii="Times New Roman" w:eastAsia="Calibri" w:hAnsi="Times New Roman" w:cs="Times New Roman"/>
          <w:sz w:val="28"/>
          <w:szCs w:val="28"/>
          <w:lang w:val="uk-UA" w:eastAsia="ru-RU"/>
        </w:rPr>
        <w:t>а</w:t>
      </w:r>
      <w:r w:rsidR="005C27FE" w:rsidRPr="00941E4A">
        <w:rPr>
          <w:rFonts w:ascii="Times New Roman" w:eastAsia="Calibri" w:hAnsi="Times New Roman" w:cs="Times New Roman"/>
          <w:sz w:val="28"/>
          <w:szCs w:val="28"/>
          <w:lang w:val="uk-UA" w:eastAsia="ru-RU"/>
        </w:rPr>
        <w:t>):</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3.1. забезпечити виконання заходів, що стосуються проведення обліку дітей дошкільного, шкільного віку та учнів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 (зі змінами і доповненнями, внесеними постановою Кабінету Міністрів України від                       19 вересня 2018 року № 806);</w:t>
      </w:r>
    </w:p>
    <w:p w:rsid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3.2. забезпечити системний контроль за виконанням закладами дошкільної, загальної середньої освіти Порядку ведення обліку дітей дошкільного, шкільного віку та учнів, у частині обліку вихованців та учнів, їх переведення, відрахування та відвідування ними навчальних занять.</w:t>
      </w:r>
    </w:p>
    <w:p w:rsidR="0047680F" w:rsidRDefault="0047680F" w:rsidP="00941E4A">
      <w:pPr>
        <w:spacing w:after="0" w:line="240" w:lineRule="auto"/>
        <w:jc w:val="center"/>
        <w:rPr>
          <w:rFonts w:ascii="Times New Roman" w:eastAsia="Calibri" w:hAnsi="Times New Roman" w:cs="Times New Roman"/>
          <w:sz w:val="28"/>
          <w:szCs w:val="28"/>
          <w:lang w:val="uk-UA" w:eastAsia="ru-RU"/>
        </w:rPr>
      </w:pPr>
    </w:p>
    <w:p w:rsidR="00941E4A" w:rsidRDefault="00941E4A" w:rsidP="00941E4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2</w:t>
      </w:r>
    </w:p>
    <w:p w:rsidR="00941E4A" w:rsidRDefault="00941E4A" w:rsidP="00941E4A">
      <w:pPr>
        <w:spacing w:after="0" w:line="240" w:lineRule="auto"/>
        <w:jc w:val="center"/>
        <w:rPr>
          <w:rFonts w:ascii="Times New Roman" w:eastAsia="Calibri" w:hAnsi="Times New Roman" w:cs="Times New Roman"/>
          <w:sz w:val="28"/>
          <w:szCs w:val="28"/>
          <w:lang w:val="uk-UA" w:eastAsia="ru-RU"/>
        </w:rPr>
      </w:pPr>
    </w:p>
    <w:p w:rsid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4.</w:t>
      </w:r>
      <w:r w:rsidR="00941E4A">
        <w:rPr>
          <w:rFonts w:ascii="Times New Roman" w:hAnsi="Times New Roman" w:cs="Times New Roman"/>
          <w:sz w:val="28"/>
          <w:szCs w:val="28"/>
          <w:lang w:val="uk-UA"/>
        </w:rPr>
        <w:t> </w:t>
      </w:r>
      <w:r w:rsidR="0073024C" w:rsidRPr="00941E4A">
        <w:rPr>
          <w:rFonts w:ascii="Times New Roman" w:eastAsia="Calibri" w:hAnsi="Times New Roman" w:cs="Times New Roman"/>
          <w:sz w:val="28"/>
          <w:szCs w:val="28"/>
          <w:lang w:val="uk-UA" w:eastAsia="ru-RU"/>
        </w:rPr>
        <w:t>В</w:t>
      </w:r>
      <w:r w:rsidR="00477F51" w:rsidRPr="00941E4A">
        <w:rPr>
          <w:rFonts w:ascii="Times New Roman" w:eastAsia="Calibri" w:hAnsi="Times New Roman" w:cs="Times New Roman"/>
          <w:sz w:val="28"/>
          <w:szCs w:val="28"/>
          <w:lang w:val="uk-UA" w:eastAsia="ru-RU"/>
        </w:rPr>
        <w:t>ідділу адміністративних послуг виконавчого комітету м</w:t>
      </w:r>
      <w:r w:rsidR="00941E4A">
        <w:rPr>
          <w:rFonts w:ascii="Times New Roman" w:eastAsia="Calibri" w:hAnsi="Times New Roman" w:cs="Times New Roman"/>
          <w:sz w:val="28"/>
          <w:szCs w:val="28"/>
          <w:lang w:val="uk-UA" w:eastAsia="ru-RU"/>
        </w:rPr>
        <w:t>іської ради                 (Г. </w:t>
      </w:r>
      <w:r w:rsidR="00477F51" w:rsidRPr="00941E4A">
        <w:rPr>
          <w:rFonts w:ascii="Times New Roman" w:eastAsia="Calibri" w:hAnsi="Times New Roman" w:cs="Times New Roman"/>
          <w:sz w:val="28"/>
          <w:szCs w:val="28"/>
          <w:lang w:val="uk-UA" w:eastAsia="ru-RU"/>
        </w:rPr>
        <w:t>Кушта)</w:t>
      </w:r>
      <w:r w:rsidRPr="00941E4A">
        <w:rPr>
          <w:rFonts w:ascii="Times New Roman" w:eastAsia="Calibri" w:hAnsi="Times New Roman" w:cs="Times New Roman"/>
          <w:sz w:val="28"/>
          <w:szCs w:val="28"/>
          <w:lang w:val="uk-UA" w:eastAsia="ru-RU"/>
        </w:rPr>
        <w:t xml:space="preserve">, </w:t>
      </w:r>
      <w:r w:rsidR="00477F51" w:rsidRPr="00941E4A">
        <w:rPr>
          <w:rFonts w:ascii="Times New Roman" w:eastAsia="Calibri" w:hAnsi="Times New Roman" w:cs="Times New Roman"/>
          <w:sz w:val="28"/>
          <w:szCs w:val="28"/>
          <w:lang w:val="uk-UA" w:eastAsia="ru-RU"/>
        </w:rPr>
        <w:t>старості Старокривинсь</w:t>
      </w:r>
      <w:r w:rsidR="00941E4A">
        <w:rPr>
          <w:rFonts w:ascii="Times New Roman" w:eastAsia="Calibri" w:hAnsi="Times New Roman" w:cs="Times New Roman"/>
          <w:sz w:val="28"/>
          <w:szCs w:val="28"/>
          <w:lang w:val="uk-UA" w:eastAsia="ru-RU"/>
        </w:rPr>
        <w:t>кого старостинського округу (С. </w:t>
      </w:r>
      <w:r w:rsidR="00477F51" w:rsidRPr="00941E4A">
        <w:rPr>
          <w:rFonts w:ascii="Times New Roman" w:eastAsia="Calibri" w:hAnsi="Times New Roman" w:cs="Times New Roman"/>
          <w:sz w:val="28"/>
          <w:szCs w:val="28"/>
          <w:lang w:val="uk-UA" w:eastAsia="ru-RU"/>
        </w:rPr>
        <w:t xml:space="preserve">Ясенчук), </w:t>
      </w:r>
      <w:r w:rsidRPr="00941E4A">
        <w:rPr>
          <w:rFonts w:ascii="Times New Roman" w:eastAsia="Calibri" w:hAnsi="Times New Roman" w:cs="Times New Roman"/>
          <w:sz w:val="28"/>
          <w:szCs w:val="28"/>
          <w:lang w:val="uk-UA" w:eastAsia="ru-RU"/>
        </w:rPr>
        <w:t>службі у справах дітей виконавчого комітету Нетішинської міської ради (А. Карназей</w:t>
      </w:r>
      <w:r w:rsidR="00941E4A">
        <w:rPr>
          <w:rFonts w:ascii="Times New Roman" w:eastAsia="Calibri" w:hAnsi="Times New Roman" w:cs="Times New Roman"/>
          <w:sz w:val="28"/>
          <w:szCs w:val="28"/>
          <w:lang w:val="uk-UA" w:eastAsia="ru-RU"/>
        </w:rPr>
        <w:t>),</w:t>
      </w:r>
      <w:r w:rsidR="00AC6E91" w:rsidRPr="00941E4A">
        <w:rPr>
          <w:rFonts w:ascii="Times New Roman" w:eastAsia="Calibri" w:hAnsi="Times New Roman" w:cs="Times New Roman"/>
          <w:sz w:val="28"/>
          <w:szCs w:val="28"/>
          <w:lang w:val="uk-UA" w:eastAsia="ru-RU"/>
        </w:rPr>
        <w:t xml:space="preserve"> </w:t>
      </w:r>
      <w:r w:rsidRPr="00941E4A">
        <w:rPr>
          <w:rFonts w:ascii="Times New Roman" w:eastAsia="Calibri" w:hAnsi="Times New Roman" w:cs="Times New Roman"/>
          <w:sz w:val="28"/>
          <w:szCs w:val="28"/>
          <w:lang w:val="uk-UA" w:eastAsia="ru-RU"/>
        </w:rPr>
        <w:t xml:space="preserve">«Інклюзивно-ресурсному центру» Нетішинської міської ради (О. Гуменюк), сектору ювенальної превенції </w:t>
      </w:r>
      <w:r w:rsidR="00AC6E91" w:rsidRPr="00941E4A">
        <w:rPr>
          <w:rFonts w:ascii="Times New Roman" w:eastAsia="Calibri" w:hAnsi="Times New Roman" w:cs="Times New Roman"/>
          <w:sz w:val="28"/>
          <w:szCs w:val="28"/>
          <w:lang w:val="uk-UA" w:eastAsia="ru-RU"/>
        </w:rPr>
        <w:t>відділу поліцейської діяльності №</w:t>
      </w:r>
      <w:r w:rsidR="00941E4A">
        <w:rPr>
          <w:rFonts w:ascii="Times New Roman" w:eastAsia="Calibri" w:hAnsi="Times New Roman" w:cs="Times New Roman"/>
          <w:sz w:val="28"/>
          <w:szCs w:val="28"/>
          <w:lang w:val="uk-UA" w:eastAsia="ru-RU"/>
        </w:rPr>
        <w:t xml:space="preserve"> </w:t>
      </w:r>
      <w:r w:rsidR="00AC6E91" w:rsidRPr="00941E4A">
        <w:rPr>
          <w:rFonts w:ascii="Times New Roman" w:eastAsia="Calibri" w:hAnsi="Times New Roman" w:cs="Times New Roman"/>
          <w:sz w:val="28"/>
          <w:szCs w:val="28"/>
          <w:lang w:val="uk-UA" w:eastAsia="ru-RU"/>
        </w:rPr>
        <w:t>1 Шепетівського районного управління поліції Головного управління Національної поліції в Хмельницькій області</w:t>
      </w:r>
      <w:r w:rsidR="00941E4A">
        <w:rPr>
          <w:rFonts w:ascii="Times New Roman" w:eastAsia="Calibri" w:hAnsi="Times New Roman" w:cs="Times New Roman"/>
          <w:sz w:val="28"/>
          <w:szCs w:val="28"/>
          <w:lang w:val="uk-UA" w:eastAsia="ru-RU"/>
        </w:rPr>
        <w:t xml:space="preserve"> (А. </w:t>
      </w:r>
      <w:r w:rsidR="004035CA" w:rsidRPr="00941E4A">
        <w:rPr>
          <w:rFonts w:ascii="Times New Roman" w:eastAsia="Calibri" w:hAnsi="Times New Roman" w:cs="Times New Roman"/>
          <w:sz w:val="28"/>
          <w:szCs w:val="28"/>
          <w:lang w:val="uk-UA" w:eastAsia="ru-RU"/>
        </w:rPr>
        <w:t>Кондратюк)</w:t>
      </w:r>
      <w:r w:rsidR="00AC6E91" w:rsidRPr="00941E4A">
        <w:rPr>
          <w:rFonts w:ascii="Times New Roman" w:eastAsia="Calibri" w:hAnsi="Times New Roman" w:cs="Times New Roman"/>
          <w:sz w:val="28"/>
          <w:szCs w:val="28"/>
          <w:lang w:val="uk-UA" w:eastAsia="ru-RU"/>
        </w:rPr>
        <w:t xml:space="preserve"> </w:t>
      </w:r>
      <w:r w:rsidRPr="00941E4A">
        <w:rPr>
          <w:rFonts w:ascii="Times New Roman" w:eastAsia="Calibri" w:hAnsi="Times New Roman" w:cs="Times New Roman"/>
          <w:sz w:val="28"/>
          <w:szCs w:val="28"/>
          <w:lang w:val="uk-UA" w:eastAsia="ru-RU"/>
        </w:rPr>
        <w:t>забезпечити виконання Порядку ведення обліку дітей дошкільного, шкільного віку та учнів.</w:t>
      </w:r>
    </w:p>
    <w:p w:rsid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5. Визнати таким, що втратило чинність, рішення виконавчого комітету Нетішинської міської ради від </w:t>
      </w:r>
      <w:r w:rsidR="00AC6E91" w:rsidRPr="00941E4A">
        <w:rPr>
          <w:rFonts w:ascii="Times New Roman" w:eastAsia="Calibri" w:hAnsi="Times New Roman" w:cs="Times New Roman"/>
          <w:sz w:val="28"/>
          <w:szCs w:val="28"/>
          <w:lang w:val="uk-UA" w:eastAsia="ru-RU"/>
        </w:rPr>
        <w:t>09 липня 2020</w:t>
      </w:r>
      <w:r w:rsidRPr="00941E4A">
        <w:rPr>
          <w:rFonts w:ascii="Times New Roman" w:eastAsia="Calibri" w:hAnsi="Times New Roman" w:cs="Times New Roman"/>
          <w:sz w:val="28"/>
          <w:szCs w:val="28"/>
          <w:lang w:val="uk-UA" w:eastAsia="ru-RU"/>
        </w:rPr>
        <w:t xml:space="preserve"> року № </w:t>
      </w:r>
      <w:r w:rsidR="00AC6E91" w:rsidRPr="00941E4A">
        <w:rPr>
          <w:rFonts w:ascii="Times New Roman" w:eastAsia="Calibri" w:hAnsi="Times New Roman" w:cs="Times New Roman"/>
          <w:sz w:val="28"/>
          <w:szCs w:val="28"/>
          <w:lang w:val="uk-UA" w:eastAsia="ru-RU"/>
        </w:rPr>
        <w:t xml:space="preserve">276/2020 </w:t>
      </w:r>
      <w:r w:rsidRPr="00941E4A">
        <w:rPr>
          <w:rFonts w:ascii="Times New Roman" w:eastAsia="Calibri" w:hAnsi="Times New Roman" w:cs="Times New Roman"/>
          <w:sz w:val="28"/>
          <w:szCs w:val="28"/>
          <w:lang w:val="uk-UA" w:eastAsia="ru-RU"/>
        </w:rPr>
        <w:t>«</w:t>
      </w:r>
      <w:r w:rsidR="00AC6E91" w:rsidRPr="00941E4A">
        <w:rPr>
          <w:rFonts w:ascii="Times New Roman" w:eastAsia="Calibri" w:hAnsi="Times New Roman" w:cs="Times New Roman"/>
          <w:sz w:val="28"/>
          <w:szCs w:val="28"/>
          <w:lang w:val="uk-UA" w:eastAsia="uk-UA"/>
        </w:rPr>
        <w:t>Про затвердження Порядку ведення обліку дітей дошкільного, шкільного віку та учнів у Нетішинській міській об’єднаній територіальній громаді</w:t>
      </w:r>
      <w:r w:rsidRPr="00941E4A">
        <w:rPr>
          <w:rFonts w:ascii="Times New Roman" w:eastAsia="Calibri" w:hAnsi="Times New Roman" w:cs="Times New Roman"/>
          <w:sz w:val="28"/>
          <w:szCs w:val="28"/>
          <w:lang w:val="uk-UA" w:eastAsia="uk-UA"/>
        </w:rPr>
        <w:t>».</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6. Контроль за виконання цього рішення покласти на заступника міського голови </w:t>
      </w:r>
      <w:r w:rsidR="00AC6E91" w:rsidRPr="00941E4A">
        <w:rPr>
          <w:rFonts w:ascii="Times New Roman" w:eastAsia="Calibri" w:hAnsi="Times New Roman" w:cs="Times New Roman"/>
          <w:sz w:val="28"/>
          <w:szCs w:val="28"/>
          <w:lang w:val="uk-UA" w:eastAsia="ru-RU"/>
        </w:rPr>
        <w:t>Василя Миська</w:t>
      </w:r>
      <w:r w:rsidRPr="00941E4A">
        <w:rPr>
          <w:rFonts w:ascii="Times New Roman" w:eastAsia="Calibri" w:hAnsi="Times New Roman" w:cs="Times New Roman"/>
          <w:sz w:val="28"/>
          <w:szCs w:val="28"/>
          <w:lang w:val="uk-UA" w:eastAsia="ru-RU"/>
        </w:rPr>
        <w:t>.</w:t>
      </w: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p>
    <w:p w:rsidR="005C27FE" w:rsidRDefault="005C27FE"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Pr="00941E4A" w:rsidRDefault="00941E4A" w:rsidP="00941E4A">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Міський голова</w:t>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Олександр СУПРУНЮК</w:t>
      </w: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941E4A" w:rsidRDefault="00941E4A" w:rsidP="00941E4A">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ind w:left="5664"/>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lastRenderedPageBreak/>
        <w:t>Додаток</w:t>
      </w:r>
    </w:p>
    <w:p w:rsidR="005C27FE" w:rsidRPr="00941E4A" w:rsidRDefault="005C27FE" w:rsidP="00941E4A">
      <w:pPr>
        <w:spacing w:after="0" w:line="240" w:lineRule="auto"/>
        <w:ind w:left="5664"/>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до рішення виконавчого </w:t>
      </w:r>
    </w:p>
    <w:p w:rsidR="005C27FE" w:rsidRPr="00941E4A" w:rsidRDefault="005C27FE" w:rsidP="00941E4A">
      <w:pPr>
        <w:spacing w:after="0" w:line="240" w:lineRule="auto"/>
        <w:ind w:left="5664"/>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комітету міської ради</w:t>
      </w:r>
    </w:p>
    <w:p w:rsidR="005C27FE" w:rsidRPr="00941E4A" w:rsidRDefault="00671366" w:rsidP="00941E4A">
      <w:pPr>
        <w:spacing w:after="0" w:line="240" w:lineRule="auto"/>
        <w:ind w:left="5664"/>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08</w:t>
      </w:r>
      <w:r w:rsidR="00941E4A">
        <w:rPr>
          <w:rFonts w:ascii="Times New Roman" w:eastAsia="Calibri" w:hAnsi="Times New Roman" w:cs="Times New Roman"/>
          <w:sz w:val="28"/>
          <w:szCs w:val="28"/>
          <w:lang w:val="uk-UA" w:eastAsia="ru-RU"/>
        </w:rPr>
        <w:t xml:space="preserve">.04.2021 </w:t>
      </w:r>
      <w:r w:rsidR="005C27FE" w:rsidRPr="00941E4A">
        <w:rPr>
          <w:rFonts w:ascii="Times New Roman" w:eastAsia="Calibri" w:hAnsi="Times New Roman" w:cs="Times New Roman"/>
          <w:sz w:val="28"/>
          <w:szCs w:val="28"/>
          <w:lang w:val="uk-UA" w:eastAsia="ru-RU"/>
        </w:rPr>
        <w:t xml:space="preserve">№ </w:t>
      </w:r>
      <w:bookmarkStart w:id="0" w:name="_GoBack"/>
      <w:bookmarkEnd w:id="0"/>
      <w:r w:rsidR="0047680F">
        <w:rPr>
          <w:rFonts w:ascii="Times New Roman" w:eastAsia="Calibri" w:hAnsi="Times New Roman" w:cs="Times New Roman"/>
          <w:sz w:val="28"/>
          <w:szCs w:val="28"/>
          <w:lang w:val="uk-UA" w:eastAsia="ru-RU"/>
        </w:rPr>
        <w:t>189</w:t>
      </w:r>
      <w:r w:rsidR="00AC6E91" w:rsidRPr="00941E4A">
        <w:rPr>
          <w:rFonts w:ascii="Times New Roman" w:eastAsia="Calibri" w:hAnsi="Times New Roman" w:cs="Times New Roman"/>
          <w:sz w:val="28"/>
          <w:szCs w:val="28"/>
          <w:lang w:val="uk-UA" w:eastAsia="ru-RU"/>
        </w:rPr>
        <w:t>/2021</w:t>
      </w:r>
    </w:p>
    <w:p w:rsidR="005C27FE" w:rsidRPr="00941E4A" w:rsidRDefault="005C27FE" w:rsidP="00941E4A">
      <w:pPr>
        <w:spacing w:after="0" w:line="240" w:lineRule="auto"/>
        <w:jc w:val="both"/>
        <w:rPr>
          <w:rFonts w:ascii="Times New Roman" w:eastAsia="Calibri" w:hAnsi="Times New Roman" w:cs="Times New Roman"/>
          <w:b/>
          <w:sz w:val="28"/>
          <w:szCs w:val="28"/>
          <w:lang w:val="uk-UA" w:eastAsia="ru-RU"/>
        </w:rPr>
      </w:pP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ПОРЯДОК</w:t>
      </w:r>
    </w:p>
    <w:p w:rsidR="00941E4A" w:rsidRDefault="005C27FE" w:rsidP="00941E4A">
      <w:pPr>
        <w:spacing w:after="0" w:line="240" w:lineRule="auto"/>
        <w:jc w:val="center"/>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ведення обліку дітей дошкільного, шкільного віку та учнів </w:t>
      </w: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sz w:val="28"/>
          <w:szCs w:val="28"/>
          <w:lang w:val="uk-UA" w:eastAsia="ru-RU"/>
        </w:rPr>
        <w:t>у</w:t>
      </w:r>
      <w:r w:rsidR="00941E4A">
        <w:rPr>
          <w:rFonts w:ascii="Times New Roman" w:eastAsia="Calibri" w:hAnsi="Times New Roman" w:cs="Times New Roman"/>
          <w:sz w:val="28"/>
          <w:szCs w:val="28"/>
          <w:lang w:val="uk-UA" w:eastAsia="ru-RU"/>
        </w:rPr>
        <w:t xml:space="preserve"> </w:t>
      </w:r>
      <w:r w:rsidRPr="00941E4A">
        <w:rPr>
          <w:rFonts w:ascii="Times New Roman" w:eastAsia="Calibri" w:hAnsi="Times New Roman" w:cs="Times New Roman"/>
          <w:sz w:val="28"/>
          <w:szCs w:val="28"/>
          <w:lang w:val="uk-UA" w:eastAsia="ru-RU"/>
        </w:rPr>
        <w:t>Нетішинській міській територіальній громаді</w:t>
      </w: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Вступ</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Порядок ведення обліку дітей дошкільного, шкільного віку та уч</w:t>
      </w:r>
      <w:r w:rsidR="00AC6E91" w:rsidRPr="00941E4A">
        <w:rPr>
          <w:rFonts w:ascii="Times New Roman" w:eastAsia="Calibri" w:hAnsi="Times New Roman" w:cs="Times New Roman"/>
          <w:sz w:val="28"/>
          <w:szCs w:val="28"/>
          <w:lang w:val="uk-UA" w:eastAsia="ru-RU"/>
        </w:rPr>
        <w:t>нів у Нетішинській міській</w:t>
      </w:r>
      <w:r w:rsidRPr="00941E4A">
        <w:rPr>
          <w:rFonts w:ascii="Times New Roman" w:eastAsia="Calibri" w:hAnsi="Times New Roman" w:cs="Times New Roman"/>
          <w:sz w:val="28"/>
          <w:szCs w:val="28"/>
          <w:lang w:val="uk-UA" w:eastAsia="ru-RU"/>
        </w:rPr>
        <w:t xml:space="preserve"> територіальній громаді (далі – Порядок) визначає механізм обліку дітей дошкільного, шкільного віку та учнів у Нетішинській міській територіальній гром</w:t>
      </w:r>
      <w:r w:rsidR="00AC6E91" w:rsidRPr="00941E4A">
        <w:rPr>
          <w:rFonts w:ascii="Times New Roman" w:eastAsia="Calibri" w:hAnsi="Times New Roman" w:cs="Times New Roman"/>
          <w:sz w:val="28"/>
          <w:szCs w:val="28"/>
          <w:lang w:val="uk-UA" w:eastAsia="ru-RU"/>
        </w:rPr>
        <w:t xml:space="preserve">аді (далі – Нетішинська міська </w:t>
      </w:r>
      <w:r w:rsidRPr="00941E4A">
        <w:rPr>
          <w:rFonts w:ascii="Times New Roman" w:eastAsia="Calibri" w:hAnsi="Times New Roman" w:cs="Times New Roman"/>
          <w:sz w:val="28"/>
          <w:szCs w:val="28"/>
          <w:lang w:val="uk-UA" w:eastAsia="ru-RU"/>
        </w:rPr>
        <w:t xml:space="preserve">ТГ) з урахуванням вимог законодавства в галузі освіти, законів України «Про освіту», «Про дошкільну освіту», «Про повну загальну середню освіту», «Про органи і служби у справах дітей та спеціальні установи для дітей», «Про захист персональних даних», «Про інформацію», інших чинних нормативно-правових документів. </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У цьому Порядку визначені функції органів, установ та організацій Нетішинсько</w:t>
      </w:r>
      <w:r w:rsidR="00AC6E91" w:rsidRPr="00941E4A">
        <w:rPr>
          <w:rFonts w:ascii="Times New Roman" w:eastAsia="Calibri" w:hAnsi="Times New Roman" w:cs="Times New Roman"/>
          <w:sz w:val="28"/>
          <w:szCs w:val="28"/>
          <w:lang w:val="uk-UA" w:eastAsia="ru-RU"/>
        </w:rPr>
        <w:t xml:space="preserve">ї міської </w:t>
      </w:r>
      <w:r w:rsidRPr="00941E4A">
        <w:rPr>
          <w:rFonts w:ascii="Times New Roman" w:eastAsia="Calibri" w:hAnsi="Times New Roman" w:cs="Times New Roman"/>
          <w:sz w:val="28"/>
          <w:szCs w:val="28"/>
          <w:lang w:val="uk-UA" w:eastAsia="ru-RU"/>
        </w:rPr>
        <w:t>ТГ з метою забезпечення здобуття дітьми дошкільного, шкільного віку та учнями дошкільної та загальної середньої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Терміни, що вживаються у цьому Порядку, мають таке значення: </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діти дошкільного віку – особи віком від 0 до 6 (7) років;</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вихованці – особи, які здобувають дошкільну освіту в закладі дошкільної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діти шкільного віку – особи у віці від 6 до 18 років, які повинні здобувати загальну середню освіту;</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освіту;</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заклад загальної середньої освіти – юридична особа, основним видом діяльності якої є  освітня діяльність, що проводиться на певному рівні (рівнях) повної загальної середньої освіти.</w:t>
      </w: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1. Організація ведення обліку дітей дошкільного та шкільного віку</w:t>
      </w:r>
    </w:p>
    <w:p w:rsidR="005C27FE" w:rsidRPr="00941E4A" w:rsidRDefault="005C27FE" w:rsidP="00941E4A">
      <w:pPr>
        <w:spacing w:after="0" w:line="240" w:lineRule="auto"/>
        <w:ind w:firstLine="708"/>
        <w:jc w:val="both"/>
        <w:rPr>
          <w:rFonts w:ascii="Times New Roman" w:eastAsia="Calibri" w:hAnsi="Times New Roman" w:cs="Times New Roman"/>
          <w:b/>
          <w:sz w:val="28"/>
          <w:szCs w:val="28"/>
          <w:lang w:val="uk-UA" w:eastAsia="ru-RU"/>
        </w:rPr>
      </w:pPr>
      <w:r w:rsidRPr="00941E4A">
        <w:rPr>
          <w:rFonts w:ascii="Times New Roman" w:eastAsia="Calibri" w:hAnsi="Times New Roman" w:cs="Times New Roman"/>
          <w:sz w:val="28"/>
          <w:szCs w:val="28"/>
          <w:lang w:val="uk-UA" w:eastAsia="ru-RU"/>
        </w:rPr>
        <w:t>1.1. Облік дітей дошкільного, шкільного віку ведетьс</w:t>
      </w:r>
      <w:r w:rsidR="00AC6E91" w:rsidRPr="00941E4A">
        <w:rPr>
          <w:rFonts w:ascii="Times New Roman" w:eastAsia="Calibri" w:hAnsi="Times New Roman" w:cs="Times New Roman"/>
          <w:sz w:val="28"/>
          <w:szCs w:val="28"/>
          <w:lang w:val="uk-UA" w:eastAsia="ru-RU"/>
        </w:rPr>
        <w:t xml:space="preserve">я в межах Нетішинської міської </w:t>
      </w:r>
      <w:r w:rsidRPr="00941E4A">
        <w:rPr>
          <w:rFonts w:ascii="Times New Roman" w:eastAsia="Calibri" w:hAnsi="Times New Roman" w:cs="Times New Roman"/>
          <w:sz w:val="28"/>
          <w:szCs w:val="28"/>
          <w:lang w:val="uk-UA" w:eastAsia="ru-RU"/>
        </w:rPr>
        <w:t>ТГ.</w:t>
      </w:r>
    </w:p>
    <w:p w:rsidR="005C27FE" w:rsidRPr="00941E4A" w:rsidRDefault="005C27FE" w:rsidP="00941E4A">
      <w:pPr>
        <w:spacing w:after="0" w:line="240" w:lineRule="auto"/>
        <w:ind w:firstLine="708"/>
        <w:jc w:val="both"/>
        <w:rPr>
          <w:rFonts w:ascii="Times New Roman" w:eastAsia="Calibri" w:hAnsi="Times New Roman" w:cs="Times New Roman"/>
          <w:b/>
          <w:sz w:val="28"/>
          <w:szCs w:val="28"/>
          <w:lang w:val="uk-UA" w:eastAsia="ru-RU"/>
        </w:rPr>
      </w:pPr>
      <w:r w:rsidRPr="00941E4A">
        <w:rPr>
          <w:rFonts w:ascii="Times New Roman" w:eastAsia="Calibri" w:hAnsi="Times New Roman" w:cs="Times New Roman"/>
          <w:sz w:val="28"/>
          <w:szCs w:val="28"/>
          <w:lang w:val="uk-UA" w:eastAsia="ru-RU"/>
        </w:rPr>
        <w:t xml:space="preserve">1.2. Управління освіти виконавчого комітету Нетішинської міської ради: </w:t>
      </w:r>
    </w:p>
    <w:p w:rsidR="00214048"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1.2.1. організовує ведення обліку дітей дошкільного та шкільного віку, які проживають чи перебувають в межах Нетішинської</w:t>
      </w:r>
      <w:r w:rsidR="00AC6E91" w:rsidRPr="00941E4A">
        <w:rPr>
          <w:rFonts w:ascii="Times New Roman" w:eastAsia="Calibri" w:hAnsi="Times New Roman" w:cs="Times New Roman"/>
          <w:sz w:val="28"/>
          <w:szCs w:val="28"/>
          <w:lang w:val="uk-UA" w:eastAsia="ru-RU"/>
        </w:rPr>
        <w:t xml:space="preserve"> міської </w:t>
      </w:r>
      <w:r w:rsidRPr="00941E4A">
        <w:rPr>
          <w:rFonts w:ascii="Times New Roman" w:eastAsia="Calibri" w:hAnsi="Times New Roman" w:cs="Times New Roman"/>
          <w:sz w:val="28"/>
          <w:szCs w:val="28"/>
          <w:lang w:val="uk-UA" w:eastAsia="ru-RU"/>
        </w:rPr>
        <w:t>ТГ, шляхом</w:t>
      </w:r>
    </w:p>
    <w:p w:rsidR="005C27FE" w:rsidRPr="00941E4A" w:rsidRDefault="005C27FE" w:rsidP="00941E4A">
      <w:pPr>
        <w:spacing w:after="0" w:line="240" w:lineRule="auto"/>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створення та постійного оновлення реєстру даних про них (на кожний рік окремо) (далі – реєстр);</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1.2.2. призначає відповідальну особу (головного спеціаліста), яка відповідає за постійне оновлення реєстру.</w:t>
      </w:r>
    </w:p>
    <w:p w:rsidR="005C27FE" w:rsidRPr="00941E4A" w:rsidRDefault="005C27FE" w:rsidP="00941E4A">
      <w:pPr>
        <w:spacing w:after="0" w:line="240" w:lineRule="auto"/>
        <w:ind w:firstLine="708"/>
        <w:jc w:val="both"/>
        <w:rPr>
          <w:rFonts w:ascii="Times New Roman" w:eastAsia="Calibri" w:hAnsi="Times New Roman" w:cs="Times New Roman"/>
          <w:b/>
          <w:sz w:val="28"/>
          <w:szCs w:val="28"/>
          <w:lang w:val="uk-UA" w:eastAsia="ru-RU"/>
        </w:rPr>
      </w:pPr>
      <w:r w:rsidRPr="00941E4A">
        <w:rPr>
          <w:rFonts w:ascii="Times New Roman" w:eastAsia="Calibri" w:hAnsi="Times New Roman" w:cs="Times New Roman"/>
          <w:sz w:val="28"/>
          <w:szCs w:val="28"/>
          <w:lang w:val="uk-UA" w:eastAsia="ru-RU"/>
        </w:rPr>
        <w:t>1.3. Відповідальна особа:</w:t>
      </w:r>
    </w:p>
    <w:p w:rsidR="001D6DF6" w:rsidRPr="00941E4A" w:rsidRDefault="001D6DF6" w:rsidP="00941E4A">
      <w:pPr>
        <w:spacing w:after="0" w:line="240" w:lineRule="auto"/>
        <w:ind w:firstLine="708"/>
        <w:jc w:val="center"/>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lastRenderedPageBreak/>
        <w:t>2</w:t>
      </w:r>
    </w:p>
    <w:p w:rsidR="001D6DF6" w:rsidRPr="00941E4A" w:rsidRDefault="001D6DF6" w:rsidP="00440A7D">
      <w:pPr>
        <w:spacing w:after="0" w:line="240" w:lineRule="auto"/>
        <w:jc w:val="both"/>
        <w:rPr>
          <w:rFonts w:ascii="Times New Roman" w:eastAsia="Calibri" w:hAnsi="Times New Roman" w:cs="Times New Roman"/>
          <w:sz w:val="28"/>
          <w:szCs w:val="28"/>
          <w:lang w:val="uk-UA" w:eastAsia="ru-RU"/>
        </w:rPr>
      </w:pP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1.3.1. вносить до реєстру персональні дані дітей дошкільного, шкільного віку (далі – дані): прізвище, 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з особливими потребами);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A1684A">
        <w:rPr>
          <w:rFonts w:ascii="Times New Roman" w:eastAsia="Calibri" w:hAnsi="Times New Roman" w:cs="Times New Roman"/>
          <w:spacing w:val="-8"/>
          <w:sz w:val="28"/>
          <w:szCs w:val="28"/>
          <w:lang w:val="uk-UA" w:eastAsia="ru-RU"/>
        </w:rPr>
        <w:t>1.3.2. видаляє дані дитини з реєстру у випадку: досягнення повноліття, здобуття</w:t>
      </w:r>
      <w:r w:rsidRPr="00941E4A">
        <w:rPr>
          <w:rFonts w:ascii="Times New Roman" w:eastAsia="Calibri" w:hAnsi="Times New Roman" w:cs="Times New Roman"/>
          <w:sz w:val="28"/>
          <w:szCs w:val="28"/>
          <w:lang w:val="uk-UA" w:eastAsia="ru-RU"/>
        </w:rPr>
        <w:t xml:space="preserve"> </w:t>
      </w:r>
      <w:r w:rsidRPr="00A1684A">
        <w:rPr>
          <w:rFonts w:ascii="Times New Roman" w:eastAsia="Calibri" w:hAnsi="Times New Roman" w:cs="Times New Roman"/>
          <w:spacing w:val="-4"/>
          <w:sz w:val="28"/>
          <w:szCs w:val="28"/>
          <w:lang w:val="uk-UA" w:eastAsia="ru-RU"/>
        </w:rPr>
        <w:t>нею повної загальної середньої освіти, наявності письмово підтвердженої інформа</w:t>
      </w:r>
      <w:r w:rsidR="00A1684A" w:rsidRPr="00A1684A">
        <w:rPr>
          <w:rFonts w:ascii="Times New Roman" w:eastAsia="Calibri" w:hAnsi="Times New Roman" w:cs="Times New Roman"/>
          <w:spacing w:val="-4"/>
          <w:sz w:val="28"/>
          <w:szCs w:val="28"/>
          <w:lang w:val="uk-UA" w:eastAsia="ru-RU"/>
        </w:rPr>
        <w:t>-</w:t>
      </w:r>
      <w:r w:rsidRPr="00A1684A">
        <w:rPr>
          <w:rFonts w:ascii="Times New Roman" w:eastAsia="Calibri" w:hAnsi="Times New Roman" w:cs="Times New Roman"/>
          <w:spacing w:val="-4"/>
          <w:sz w:val="28"/>
          <w:szCs w:val="28"/>
          <w:lang w:val="uk-UA" w:eastAsia="ru-RU"/>
        </w:rPr>
        <w:t>ції про взяття її на облік (включення до реєстру) на території іншої адміністративно-</w:t>
      </w:r>
      <w:r w:rsidRPr="00941E4A">
        <w:rPr>
          <w:rFonts w:ascii="Times New Roman" w:eastAsia="Calibri" w:hAnsi="Times New Roman" w:cs="Times New Roman"/>
          <w:sz w:val="28"/>
          <w:szCs w:val="28"/>
          <w:lang w:val="uk-UA" w:eastAsia="ru-RU"/>
        </w:rPr>
        <w:t>територіальної одиниці, її вибуття на постійне місце проживання за межі України (з припиненням здобуття дошкільної, загальної середньої освіти в Україні);</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1.3.3. отримує, з метою оновлення реєстру, дані про дітей дошкільного, шкільного віку від служби у справах дітей, спеціальних установ та закладів, які здійснюють їх соціальний захист і профілактику правопорушень, «Інклюзивно-</w:t>
      </w:r>
      <w:r w:rsidRPr="001E1DD5">
        <w:rPr>
          <w:rFonts w:ascii="Times New Roman" w:eastAsia="Calibri" w:hAnsi="Times New Roman" w:cs="Times New Roman"/>
          <w:spacing w:val="-4"/>
          <w:sz w:val="28"/>
          <w:szCs w:val="28"/>
          <w:lang w:val="uk-UA" w:eastAsia="ru-RU"/>
        </w:rPr>
        <w:t xml:space="preserve">ресурсного центру», </w:t>
      </w:r>
      <w:r w:rsidR="00214048" w:rsidRPr="001E1DD5">
        <w:rPr>
          <w:rFonts w:ascii="Times New Roman" w:eastAsia="Calibri" w:hAnsi="Times New Roman" w:cs="Times New Roman"/>
          <w:spacing w:val="-4"/>
          <w:sz w:val="28"/>
          <w:szCs w:val="28"/>
          <w:lang w:val="uk-UA" w:eastAsia="ru-RU"/>
        </w:rPr>
        <w:t>відділу адміністративних послуг вик</w:t>
      </w:r>
      <w:r w:rsidR="0073024C" w:rsidRPr="001E1DD5">
        <w:rPr>
          <w:rFonts w:ascii="Times New Roman" w:eastAsia="Calibri" w:hAnsi="Times New Roman" w:cs="Times New Roman"/>
          <w:spacing w:val="-4"/>
          <w:sz w:val="28"/>
          <w:szCs w:val="28"/>
          <w:lang w:val="uk-UA" w:eastAsia="ru-RU"/>
        </w:rPr>
        <w:t>онавчого комітету міської</w:t>
      </w:r>
      <w:r w:rsidR="0073024C" w:rsidRPr="00941E4A">
        <w:rPr>
          <w:rFonts w:ascii="Times New Roman" w:eastAsia="Calibri" w:hAnsi="Times New Roman" w:cs="Times New Roman"/>
          <w:sz w:val="28"/>
          <w:szCs w:val="28"/>
          <w:lang w:val="uk-UA" w:eastAsia="ru-RU"/>
        </w:rPr>
        <w:t xml:space="preserve"> ради,</w:t>
      </w:r>
      <w:r w:rsidR="00214048" w:rsidRPr="00941E4A">
        <w:rPr>
          <w:rFonts w:ascii="Times New Roman" w:eastAsia="Calibri" w:hAnsi="Times New Roman" w:cs="Times New Roman"/>
          <w:sz w:val="28"/>
          <w:szCs w:val="28"/>
          <w:lang w:val="uk-UA" w:eastAsia="ru-RU"/>
        </w:rPr>
        <w:t xml:space="preserve"> старости Старокривинського старостинського округу </w:t>
      </w:r>
      <w:r w:rsidRPr="00941E4A">
        <w:rPr>
          <w:rFonts w:ascii="Times New Roman" w:eastAsia="Calibri" w:hAnsi="Times New Roman" w:cs="Times New Roman"/>
          <w:sz w:val="28"/>
          <w:szCs w:val="28"/>
          <w:lang w:val="uk-UA" w:eastAsia="ru-RU"/>
        </w:rPr>
        <w:t>та закладів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1.3.4. використовує для створення та оновлення реєстру отримані дані, у тому числі з інших реєстрів або баз даних; </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1.3.5. здійснює обробку отриманих даних про дітей протягом 10 робочих днів, звіряє їх з даними реєстру та у разі потреби вносить до нього відповідні зміни та доповнення; дані можуть також бути внесені до реєстру відповідно до </w:t>
      </w:r>
      <w:r w:rsidRPr="001E1DD5">
        <w:rPr>
          <w:rFonts w:ascii="Times New Roman" w:eastAsia="Calibri" w:hAnsi="Times New Roman" w:cs="Times New Roman"/>
          <w:spacing w:val="-4"/>
          <w:sz w:val="28"/>
          <w:szCs w:val="28"/>
          <w:lang w:val="uk-UA" w:eastAsia="ru-RU"/>
        </w:rPr>
        <w:t>письмової заяви батьків (одного з батьків) дитини чи її законними представниками,</w:t>
      </w:r>
      <w:r w:rsidRPr="00941E4A">
        <w:rPr>
          <w:rFonts w:ascii="Times New Roman" w:eastAsia="Calibri" w:hAnsi="Times New Roman" w:cs="Times New Roman"/>
          <w:sz w:val="28"/>
          <w:szCs w:val="28"/>
          <w:lang w:val="uk-UA" w:eastAsia="ru-RU"/>
        </w:rPr>
        <w:t xml:space="preserve"> у заяві повинна міститись інформація про дитину, а також згода батьків (одного з батьків) на обробку персональних даних. Для підтвердження інформації про дитину надаються відповідні документи. Батьки дитини чи її законні представники несуть відповідальність за достовірність зазначеної інформації;</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A1684A">
        <w:rPr>
          <w:rFonts w:ascii="Times New Roman" w:eastAsia="Calibri" w:hAnsi="Times New Roman" w:cs="Times New Roman"/>
          <w:spacing w:val="-6"/>
          <w:sz w:val="28"/>
          <w:szCs w:val="28"/>
          <w:lang w:val="uk-UA" w:eastAsia="ru-RU"/>
        </w:rPr>
        <w:t>1.3.6. у випадку, коли місце навчання (заклад освіти) дитини шкільного віку не</w:t>
      </w:r>
      <w:r w:rsidRPr="00941E4A">
        <w:rPr>
          <w:rFonts w:ascii="Times New Roman" w:eastAsia="Calibri" w:hAnsi="Times New Roman" w:cs="Times New Roman"/>
          <w:sz w:val="28"/>
          <w:szCs w:val="28"/>
          <w:lang w:val="uk-UA" w:eastAsia="ru-RU"/>
        </w:rPr>
        <w:t xml:space="preserve"> </w:t>
      </w:r>
      <w:r w:rsidRPr="00A1684A">
        <w:rPr>
          <w:rFonts w:ascii="Times New Roman" w:eastAsia="Calibri" w:hAnsi="Times New Roman" w:cs="Times New Roman"/>
          <w:spacing w:val="-4"/>
          <w:sz w:val="28"/>
          <w:szCs w:val="28"/>
          <w:lang w:val="uk-UA" w:eastAsia="ru-RU"/>
        </w:rPr>
        <w:t>встановлено, протягом 5 робочих днів з дня встановлення відповідного факту надає</w:t>
      </w:r>
      <w:r w:rsidRPr="00941E4A">
        <w:rPr>
          <w:rFonts w:ascii="Times New Roman" w:eastAsia="Calibri" w:hAnsi="Times New Roman" w:cs="Times New Roman"/>
          <w:sz w:val="28"/>
          <w:szCs w:val="28"/>
          <w:lang w:val="uk-UA" w:eastAsia="ru-RU"/>
        </w:rPr>
        <w:t xml:space="preserve"> </w:t>
      </w:r>
      <w:r w:rsidRPr="00A1684A">
        <w:rPr>
          <w:rFonts w:ascii="Times New Roman" w:eastAsia="Calibri" w:hAnsi="Times New Roman" w:cs="Times New Roman"/>
          <w:spacing w:val="-4"/>
          <w:sz w:val="28"/>
          <w:szCs w:val="28"/>
          <w:lang w:val="uk-UA" w:eastAsia="ru-RU"/>
        </w:rPr>
        <w:t xml:space="preserve">наявні в реєстрі її дані сектору ювенальної превенції </w:t>
      </w:r>
      <w:r w:rsidR="00AC6E91" w:rsidRPr="00A1684A">
        <w:rPr>
          <w:rFonts w:ascii="Times New Roman" w:eastAsia="Calibri" w:hAnsi="Times New Roman" w:cs="Times New Roman"/>
          <w:spacing w:val="-4"/>
          <w:sz w:val="28"/>
          <w:szCs w:val="28"/>
          <w:lang w:val="uk-UA" w:eastAsia="ru-RU"/>
        </w:rPr>
        <w:t>відділу поліцейської діяльності</w:t>
      </w:r>
      <w:r w:rsidR="00AC6E91" w:rsidRPr="00440A7D">
        <w:rPr>
          <w:rFonts w:ascii="Times New Roman" w:eastAsia="Calibri" w:hAnsi="Times New Roman" w:cs="Times New Roman"/>
          <w:spacing w:val="-4"/>
          <w:sz w:val="28"/>
          <w:szCs w:val="28"/>
          <w:lang w:val="uk-UA" w:eastAsia="ru-RU"/>
        </w:rPr>
        <w:t xml:space="preserve"> </w:t>
      </w:r>
      <w:r w:rsidR="00AC6E91" w:rsidRPr="00A1684A">
        <w:rPr>
          <w:rFonts w:ascii="Times New Roman" w:eastAsia="Calibri" w:hAnsi="Times New Roman" w:cs="Times New Roman"/>
          <w:spacing w:val="-8"/>
          <w:sz w:val="28"/>
          <w:szCs w:val="28"/>
          <w:lang w:val="uk-UA" w:eastAsia="ru-RU"/>
        </w:rPr>
        <w:t>№</w:t>
      </w:r>
      <w:r w:rsidR="001E1DD5" w:rsidRPr="00A1684A">
        <w:rPr>
          <w:rFonts w:ascii="Times New Roman" w:eastAsia="Calibri" w:hAnsi="Times New Roman" w:cs="Times New Roman"/>
          <w:spacing w:val="-8"/>
          <w:sz w:val="28"/>
          <w:szCs w:val="28"/>
          <w:lang w:val="uk-UA" w:eastAsia="ru-RU"/>
        </w:rPr>
        <w:t xml:space="preserve"> </w:t>
      </w:r>
      <w:r w:rsidR="00AC6E91" w:rsidRPr="00A1684A">
        <w:rPr>
          <w:rFonts w:ascii="Times New Roman" w:eastAsia="Calibri" w:hAnsi="Times New Roman" w:cs="Times New Roman"/>
          <w:spacing w:val="-8"/>
          <w:sz w:val="28"/>
          <w:szCs w:val="28"/>
          <w:lang w:val="uk-UA" w:eastAsia="ru-RU"/>
        </w:rPr>
        <w:t>1 Шепетівського районного управління поліції Головного управління Національної</w:t>
      </w:r>
      <w:r w:rsidR="00AC6E91" w:rsidRPr="00440A7D">
        <w:rPr>
          <w:rFonts w:ascii="Times New Roman" w:eastAsia="Calibri" w:hAnsi="Times New Roman" w:cs="Times New Roman"/>
          <w:spacing w:val="-4"/>
          <w:sz w:val="28"/>
          <w:szCs w:val="28"/>
          <w:lang w:val="uk-UA" w:eastAsia="ru-RU"/>
        </w:rPr>
        <w:t xml:space="preserve"> поліції в Хмельницькій області </w:t>
      </w:r>
      <w:r w:rsidRPr="00440A7D">
        <w:rPr>
          <w:rFonts w:ascii="Times New Roman" w:eastAsia="Calibri" w:hAnsi="Times New Roman" w:cs="Times New Roman"/>
          <w:spacing w:val="-4"/>
          <w:sz w:val="28"/>
          <w:szCs w:val="28"/>
          <w:lang w:val="uk-UA" w:eastAsia="ru-RU"/>
        </w:rPr>
        <w:t>та службі у справах дітей виконавчого</w:t>
      </w:r>
      <w:r w:rsidRPr="00941E4A">
        <w:rPr>
          <w:rFonts w:ascii="Times New Roman" w:eastAsia="Calibri" w:hAnsi="Times New Roman" w:cs="Times New Roman"/>
          <w:sz w:val="28"/>
          <w:szCs w:val="28"/>
          <w:lang w:val="uk-UA" w:eastAsia="ru-RU"/>
        </w:rPr>
        <w:t xml:space="preserve"> комітету </w:t>
      </w:r>
      <w:r w:rsidRPr="00A1684A">
        <w:rPr>
          <w:rFonts w:ascii="Times New Roman" w:eastAsia="Calibri" w:hAnsi="Times New Roman" w:cs="Times New Roman"/>
          <w:spacing w:val="-6"/>
          <w:sz w:val="28"/>
          <w:szCs w:val="28"/>
          <w:lang w:val="uk-UA" w:eastAsia="ru-RU"/>
        </w:rPr>
        <w:t>Нетішинської міської ради для провадження діяльності відповідно до законодавства,</w:t>
      </w:r>
      <w:r w:rsidRPr="00941E4A">
        <w:rPr>
          <w:rFonts w:ascii="Times New Roman" w:eastAsia="Calibri" w:hAnsi="Times New Roman" w:cs="Times New Roman"/>
          <w:sz w:val="28"/>
          <w:szCs w:val="28"/>
          <w:lang w:val="uk-UA" w:eastAsia="ru-RU"/>
        </w:rPr>
        <w:t xml:space="preserve"> пов’язаної із захистом права дитини на здобуття загальної середньої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1.3.7. складає і подає на підставі даних реєстру статистичний звіт про кількість дітей дошкільного та шкільного віку за формою та у порядку, затвердженому Міністерством освіти і науки України; </w:t>
      </w:r>
    </w:p>
    <w:p w:rsidR="005C27FE" w:rsidRPr="00941E4A" w:rsidRDefault="005C27FE" w:rsidP="00941E4A">
      <w:pPr>
        <w:tabs>
          <w:tab w:val="left" w:pos="4695"/>
        </w:tabs>
        <w:spacing w:after="0" w:line="240" w:lineRule="auto"/>
        <w:ind w:firstLine="709"/>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1.3.8. на підставі статистичних звітів про кількість дітей дошкільного та шкільного віку складає і подає зведені статистичні звіти за формою та у порядку, затвердженому Міністерством освіти і науки України.</w:t>
      </w:r>
    </w:p>
    <w:p w:rsidR="005C27FE" w:rsidRDefault="005C27FE" w:rsidP="001E1DD5">
      <w:pPr>
        <w:spacing w:after="0" w:line="240" w:lineRule="auto"/>
        <w:ind w:firstLine="708"/>
        <w:jc w:val="both"/>
        <w:rPr>
          <w:rFonts w:ascii="Times New Roman" w:eastAsia="Calibri" w:hAnsi="Times New Roman" w:cs="Times New Roman"/>
          <w:sz w:val="28"/>
          <w:szCs w:val="28"/>
          <w:lang w:val="uk-UA" w:eastAsia="ru-RU"/>
        </w:rPr>
      </w:pPr>
      <w:r w:rsidRPr="00440A7D">
        <w:rPr>
          <w:rFonts w:ascii="Times New Roman" w:eastAsia="Calibri" w:hAnsi="Times New Roman" w:cs="Times New Roman"/>
          <w:spacing w:val="-4"/>
          <w:sz w:val="28"/>
          <w:szCs w:val="28"/>
          <w:lang w:val="uk-UA" w:eastAsia="ru-RU"/>
        </w:rPr>
        <w:t>1.4. Служба у справах дітей виконавчого комітету Нетішинської міської ради щороку до 10 вересня подає відповідальній особі управління освіти виконавчого</w:t>
      </w:r>
      <w:r w:rsidRPr="00941E4A">
        <w:rPr>
          <w:rFonts w:ascii="Times New Roman" w:eastAsia="Calibri" w:hAnsi="Times New Roman" w:cs="Times New Roman"/>
          <w:sz w:val="28"/>
          <w:szCs w:val="28"/>
          <w:lang w:val="uk-UA" w:eastAsia="ru-RU"/>
        </w:rPr>
        <w:t xml:space="preserve"> комітету міської ради інформацію</w:t>
      </w:r>
      <w:r w:rsidR="001A3CBB" w:rsidRPr="00941E4A">
        <w:rPr>
          <w:rFonts w:ascii="Times New Roman" w:eastAsia="Calibri" w:hAnsi="Times New Roman" w:cs="Times New Roman"/>
          <w:sz w:val="28"/>
          <w:szCs w:val="28"/>
          <w:lang w:val="uk-UA" w:eastAsia="ru-RU"/>
        </w:rPr>
        <w:t xml:space="preserve"> про дітей дошкільного та шкіль</w:t>
      </w:r>
      <w:r w:rsidRPr="00941E4A">
        <w:rPr>
          <w:rFonts w:ascii="Times New Roman" w:eastAsia="Calibri" w:hAnsi="Times New Roman" w:cs="Times New Roman"/>
          <w:sz w:val="28"/>
          <w:szCs w:val="28"/>
          <w:lang w:val="uk-UA" w:eastAsia="ru-RU"/>
        </w:rPr>
        <w:t>ного віку, які в силу обставин опинились у спеціальних установах і закладах соціального захисту для дітей незалежно від форми власності та не відвідують заклади освіти міста, але є зареєстр</w:t>
      </w:r>
      <w:r w:rsidR="001A3CBB" w:rsidRPr="00941E4A">
        <w:rPr>
          <w:rFonts w:ascii="Times New Roman" w:eastAsia="Calibri" w:hAnsi="Times New Roman" w:cs="Times New Roman"/>
          <w:sz w:val="28"/>
          <w:szCs w:val="28"/>
          <w:lang w:val="uk-UA" w:eastAsia="ru-RU"/>
        </w:rPr>
        <w:t xml:space="preserve">ованими у Нетішинській міській </w:t>
      </w:r>
      <w:r w:rsidRPr="00941E4A">
        <w:rPr>
          <w:rFonts w:ascii="Times New Roman" w:eastAsia="Calibri" w:hAnsi="Times New Roman" w:cs="Times New Roman"/>
          <w:sz w:val="28"/>
          <w:szCs w:val="28"/>
          <w:lang w:val="uk-UA" w:eastAsia="ru-RU"/>
        </w:rPr>
        <w:t>ТГ.</w:t>
      </w:r>
    </w:p>
    <w:p w:rsidR="00A1684A" w:rsidRDefault="00A1684A" w:rsidP="00A1684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3</w:t>
      </w:r>
    </w:p>
    <w:p w:rsidR="00A1684A" w:rsidRPr="00941E4A" w:rsidRDefault="00A1684A" w:rsidP="00A1684A">
      <w:pPr>
        <w:spacing w:after="0" w:line="240" w:lineRule="auto"/>
        <w:jc w:val="center"/>
        <w:rPr>
          <w:rFonts w:ascii="Times New Roman" w:eastAsia="Calibri" w:hAnsi="Times New Roman" w:cs="Times New Roman"/>
          <w:sz w:val="28"/>
          <w:szCs w:val="28"/>
          <w:lang w:val="uk-UA" w:eastAsia="ru-RU"/>
        </w:rPr>
      </w:pP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1.5. </w:t>
      </w:r>
      <w:r w:rsidR="00800C58" w:rsidRPr="00941E4A">
        <w:rPr>
          <w:rFonts w:ascii="Times New Roman" w:eastAsia="Calibri" w:hAnsi="Times New Roman" w:cs="Times New Roman"/>
          <w:sz w:val="28"/>
          <w:szCs w:val="28"/>
          <w:lang w:val="uk-UA" w:eastAsia="ru-RU"/>
        </w:rPr>
        <w:t>Відділ адміністративних послуг виконавчого комітету міської ради, староста Старокривинського старостинського округу</w:t>
      </w:r>
      <w:r w:rsidRPr="00941E4A">
        <w:rPr>
          <w:rFonts w:ascii="Times New Roman" w:eastAsia="Calibri" w:hAnsi="Times New Roman" w:cs="Times New Roman"/>
          <w:sz w:val="28"/>
          <w:szCs w:val="28"/>
          <w:lang w:val="uk-UA" w:eastAsia="ru-RU"/>
        </w:rPr>
        <w:t xml:space="preserve"> щомісяця до 15 числа наступного місяця подає відповідальній особі управління освіти виконавчого комітету міської ради інформацію за минулий місяць щодо прибуття, вибуття та реєстрацію місця проживання дітей віком від 0 до 18 рокі</w:t>
      </w:r>
      <w:r w:rsidR="001A3CBB" w:rsidRPr="00941E4A">
        <w:rPr>
          <w:rFonts w:ascii="Times New Roman" w:eastAsia="Calibri" w:hAnsi="Times New Roman" w:cs="Times New Roman"/>
          <w:sz w:val="28"/>
          <w:szCs w:val="28"/>
          <w:lang w:val="uk-UA" w:eastAsia="ru-RU"/>
        </w:rPr>
        <w:t xml:space="preserve">в у межах Нетішинської міської </w:t>
      </w:r>
      <w:r w:rsidRPr="00941E4A">
        <w:rPr>
          <w:rFonts w:ascii="Times New Roman" w:eastAsia="Calibri" w:hAnsi="Times New Roman" w:cs="Times New Roman"/>
          <w:sz w:val="28"/>
          <w:szCs w:val="28"/>
          <w:lang w:val="uk-UA" w:eastAsia="ru-RU"/>
        </w:rPr>
        <w:t>ТГ.</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1.6. «Інклюзивно-ресурсний центр» Нетішинської міської ради щороку до 05 вересня подає відповідальній особі управління освіти виконавчого комітету міської ради інформацію про дітей з особливими освітніми потребами, які не підлягають навчанню за станом здоров’я, навчаються в спеціальних закладах для дітей, які мають вади у розумовому розвитку.</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1.7. Сектор ювенальної превенції </w:t>
      </w:r>
      <w:r w:rsidR="001A3CBB" w:rsidRPr="00941E4A">
        <w:rPr>
          <w:rFonts w:ascii="Times New Roman" w:eastAsia="Calibri" w:hAnsi="Times New Roman" w:cs="Times New Roman"/>
          <w:sz w:val="28"/>
          <w:szCs w:val="28"/>
          <w:lang w:val="uk-UA" w:eastAsia="ru-RU"/>
        </w:rPr>
        <w:t xml:space="preserve">відділу поліцейської діяльності №1 Шепетівського районного управління поліції Головного управління Національної поліції в Хмельницькій області </w:t>
      </w:r>
      <w:r w:rsidRPr="00941E4A">
        <w:rPr>
          <w:rFonts w:ascii="Times New Roman" w:eastAsia="Calibri" w:hAnsi="Times New Roman" w:cs="Times New Roman"/>
          <w:sz w:val="28"/>
          <w:szCs w:val="28"/>
          <w:lang w:val="uk-UA" w:eastAsia="ru-RU"/>
        </w:rPr>
        <w:t xml:space="preserve">виявляє на </w:t>
      </w:r>
      <w:r w:rsidR="001A3CBB" w:rsidRPr="00941E4A">
        <w:rPr>
          <w:rFonts w:ascii="Times New Roman" w:eastAsia="Calibri" w:hAnsi="Times New Roman" w:cs="Times New Roman"/>
          <w:sz w:val="28"/>
          <w:szCs w:val="28"/>
          <w:lang w:val="uk-UA" w:eastAsia="ru-RU"/>
        </w:rPr>
        <w:t xml:space="preserve">території Нетішинської міської </w:t>
      </w:r>
      <w:r w:rsidRPr="00941E4A">
        <w:rPr>
          <w:rFonts w:ascii="Times New Roman" w:eastAsia="Calibri" w:hAnsi="Times New Roman" w:cs="Times New Roman"/>
          <w:sz w:val="28"/>
          <w:szCs w:val="28"/>
          <w:lang w:val="uk-UA" w:eastAsia="ru-RU"/>
        </w:rPr>
        <w:t>ТГ незареєстрованих дітей шкільного віку, які не здобувають загальну середню освіту (окрім тих, хто з поважних причин не відвідує школу).</w:t>
      </w: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2. Організація ведення обліку дітей</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2.1. Облік вихованців, учнів ведуть професійно-технічний ліцей, заклади дошкільної та загальної середньої освіти  Нетішинської міської територіальної громади, які забезпечують здобуття дошкільної та загальної середньої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2.2. Заклади дошкільної, загальної середньої освіти, професійно-технічний ліцей подають відповідальній особі управління освіти виконавчого комітету Нетішинської міської ради Хмельницької області:</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2.2.1. щороку, не пізніше 15 вересня дані про всіх учнів, які до нього зараховані, та дані про кількість вихованців, які відвідують такий заклад або перебувають під його соціально-педагогічним патронатом;</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2.2.2. не пізніше 15 числа наступного місяця дані учня у разі його переведення до іншого закладу освіти або відрахування в установленому порядку, у тому числі місце продовження здобуття учнем загальної середньої освіти (заклад освіти);</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2.2.3. не пізніше 15 числа наступного місяця з дня зарахування дані учнів, які здобували загальну середню освіту в закладах освіти інших адміністративно-територіальних одиниць;</w:t>
      </w:r>
    </w:p>
    <w:p w:rsidR="005C27FE" w:rsidRDefault="005C27FE" w:rsidP="00A168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2.2.4. невідкладно надають сектору ювенальної превенції </w:t>
      </w:r>
      <w:r w:rsidR="001A3CBB" w:rsidRPr="00941E4A">
        <w:rPr>
          <w:rFonts w:ascii="Times New Roman" w:eastAsia="Calibri" w:hAnsi="Times New Roman" w:cs="Times New Roman"/>
          <w:sz w:val="28"/>
          <w:szCs w:val="28"/>
          <w:lang w:val="uk-UA" w:eastAsia="ru-RU"/>
        </w:rPr>
        <w:t>відділу поліцейської діяльності №</w:t>
      </w:r>
      <w:r w:rsidR="00A1684A">
        <w:rPr>
          <w:rFonts w:ascii="Times New Roman" w:eastAsia="Calibri" w:hAnsi="Times New Roman" w:cs="Times New Roman"/>
          <w:sz w:val="28"/>
          <w:szCs w:val="28"/>
          <w:lang w:val="uk-UA" w:eastAsia="ru-RU"/>
        </w:rPr>
        <w:t xml:space="preserve"> </w:t>
      </w:r>
      <w:r w:rsidR="001A3CBB" w:rsidRPr="00941E4A">
        <w:rPr>
          <w:rFonts w:ascii="Times New Roman" w:eastAsia="Calibri" w:hAnsi="Times New Roman" w:cs="Times New Roman"/>
          <w:sz w:val="28"/>
          <w:szCs w:val="28"/>
          <w:lang w:val="uk-UA" w:eastAsia="ru-RU"/>
        </w:rPr>
        <w:t>1 Шепетівського районного управління поліції Головного управління Національної поліції в Хмельницькій області</w:t>
      </w:r>
      <w:r w:rsidRPr="00941E4A">
        <w:rPr>
          <w:rFonts w:ascii="Times New Roman" w:eastAsia="Calibri" w:hAnsi="Times New Roman" w:cs="Times New Roman"/>
          <w:sz w:val="28"/>
          <w:szCs w:val="28"/>
          <w:lang w:val="uk-UA" w:eastAsia="ru-RU"/>
        </w:rPr>
        <w:t>,</w:t>
      </w:r>
      <w:r w:rsidR="00A1684A">
        <w:rPr>
          <w:rFonts w:ascii="Times New Roman" w:eastAsia="Calibri" w:hAnsi="Times New Roman" w:cs="Times New Roman"/>
          <w:sz w:val="28"/>
          <w:szCs w:val="28"/>
          <w:lang w:val="uk-UA" w:eastAsia="ru-RU"/>
        </w:rPr>
        <w:t xml:space="preserve"> службі </w:t>
      </w:r>
      <w:r w:rsidRPr="00941E4A">
        <w:rPr>
          <w:rFonts w:ascii="Times New Roman" w:eastAsia="Calibri" w:hAnsi="Times New Roman" w:cs="Times New Roman"/>
          <w:sz w:val="28"/>
          <w:szCs w:val="28"/>
          <w:lang w:val="uk-UA" w:eastAsia="ru-RU"/>
        </w:rPr>
        <w:t>у справах  дітей  виконавчого  комітету Нетішинської міської ради дані</w:t>
      </w:r>
      <w:r w:rsidR="001A3CBB" w:rsidRPr="00941E4A">
        <w:rPr>
          <w:rFonts w:ascii="Times New Roman" w:eastAsia="Calibri" w:hAnsi="Times New Roman" w:cs="Times New Roman"/>
          <w:sz w:val="28"/>
          <w:szCs w:val="28"/>
          <w:lang w:val="uk-UA" w:eastAsia="ru-RU"/>
        </w:rPr>
        <w:t xml:space="preserve"> </w:t>
      </w:r>
      <w:r w:rsidRPr="00941E4A">
        <w:rPr>
          <w:rFonts w:ascii="Times New Roman" w:eastAsia="Calibri" w:hAnsi="Times New Roman" w:cs="Times New Roman"/>
          <w:sz w:val="28"/>
          <w:szCs w:val="28"/>
          <w:lang w:val="uk-UA" w:eastAsia="ru-RU"/>
        </w:rPr>
        <w:t>відсутніх протягом 10 робочих днів підряд з невідомих або без поважних причин на навчальних заняттях учнів, які не досягли повноліття для провадження діяльності відповідно до законодавства, пов’язаної із захистом їх прав на здобуття загальної середньої освіти;</w:t>
      </w:r>
    </w:p>
    <w:p w:rsidR="00A1684A" w:rsidRDefault="00A1684A" w:rsidP="00A1684A">
      <w:pPr>
        <w:spacing w:after="0" w:line="240" w:lineRule="auto"/>
        <w:jc w:val="both"/>
        <w:rPr>
          <w:rFonts w:ascii="Times New Roman" w:eastAsia="Calibri" w:hAnsi="Times New Roman" w:cs="Times New Roman"/>
          <w:sz w:val="28"/>
          <w:szCs w:val="28"/>
          <w:lang w:val="uk-UA" w:eastAsia="ru-RU"/>
        </w:rPr>
      </w:pPr>
    </w:p>
    <w:p w:rsidR="00A1684A" w:rsidRDefault="00A1684A" w:rsidP="00A1684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4</w:t>
      </w:r>
    </w:p>
    <w:p w:rsidR="00A1684A" w:rsidRPr="00941E4A" w:rsidRDefault="00A1684A" w:rsidP="00A1684A">
      <w:pPr>
        <w:spacing w:after="0" w:line="240" w:lineRule="auto"/>
        <w:jc w:val="center"/>
        <w:rPr>
          <w:rFonts w:ascii="Times New Roman" w:eastAsia="Calibri" w:hAnsi="Times New Roman" w:cs="Times New Roman"/>
          <w:sz w:val="28"/>
          <w:szCs w:val="28"/>
          <w:lang w:val="uk-UA" w:eastAsia="ru-RU"/>
        </w:rPr>
      </w:pP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2.2.5. зобов’язують учнів, які відсутні на навчальних заняттях, надавати відповідну медичну довідку закладу охорони здоров'я або письмових пояснень батьків (одного з батьків) чи інших законних представників (для учнів, які не досягли повноліття) та зберігають ці документи в особовій справі учня протягом поточного навчального року.</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2.3. Під час переведення учня до іншого закладу освіти до закладу освіти, з якого він переводиться, подаються: </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2.3.1. 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2.3.2. письмове підтвердження або його сканована копія з іншого закладу освіти про можливість зарахування до нього відповідного учня.</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 xml:space="preserve">2.4. Під час вибуття учня на постійне місце проживання за межі України до закладу освіти, з якого він вибуває, подаються: </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2.4.1. 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2.4.2. 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2.5. Заклади освіти ведуть відповідну документацію з обліку вихованців та учнів, передбачену діючим законодавством.</w:t>
      </w:r>
    </w:p>
    <w:p w:rsidR="00214048" w:rsidRPr="00941E4A" w:rsidRDefault="00214048" w:rsidP="00941E4A">
      <w:pPr>
        <w:spacing w:after="0" w:line="240" w:lineRule="auto"/>
        <w:rPr>
          <w:rFonts w:ascii="Times New Roman" w:eastAsia="Calibri" w:hAnsi="Times New Roman" w:cs="Times New Roman"/>
          <w:b/>
          <w:sz w:val="28"/>
          <w:szCs w:val="28"/>
          <w:lang w:val="uk-UA" w:eastAsia="ru-RU"/>
        </w:rPr>
      </w:pP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 xml:space="preserve">3. Контроль за веденням обліку дітей </w:t>
      </w:r>
    </w:p>
    <w:p w:rsidR="005C27FE" w:rsidRPr="00941E4A" w:rsidRDefault="005C27FE" w:rsidP="00941E4A">
      <w:pPr>
        <w:spacing w:after="0" w:line="240" w:lineRule="auto"/>
        <w:jc w:val="center"/>
        <w:rPr>
          <w:rFonts w:ascii="Times New Roman" w:eastAsia="Calibri" w:hAnsi="Times New Roman" w:cs="Times New Roman"/>
          <w:b/>
          <w:sz w:val="28"/>
          <w:szCs w:val="28"/>
          <w:lang w:val="uk-UA" w:eastAsia="ru-RU"/>
        </w:rPr>
      </w:pPr>
      <w:r w:rsidRPr="00941E4A">
        <w:rPr>
          <w:rFonts w:ascii="Times New Roman" w:eastAsia="Calibri" w:hAnsi="Times New Roman" w:cs="Times New Roman"/>
          <w:b/>
          <w:sz w:val="28"/>
          <w:szCs w:val="28"/>
          <w:lang w:val="uk-UA" w:eastAsia="ru-RU"/>
        </w:rPr>
        <w:t>дошкільного, шкільного віку та учнів</w:t>
      </w:r>
    </w:p>
    <w:p w:rsidR="005C27FE" w:rsidRPr="00941E4A" w:rsidRDefault="005C27FE" w:rsidP="00941E4A">
      <w:pPr>
        <w:spacing w:after="0" w:line="240" w:lineRule="auto"/>
        <w:ind w:firstLine="708"/>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3.1. Контроль за веденням обліку дітей дошкільного та шкільного віку у межах Нетішинської міської ТГ в частині реалізації управлінням освіти та закладами освіти здійснює Державна служба якості освіти її територіальні органи.</w:t>
      </w:r>
    </w:p>
    <w:p w:rsidR="005C27FE" w:rsidRPr="00941E4A" w:rsidRDefault="00A1684A" w:rsidP="00941E4A">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3.2. </w:t>
      </w:r>
      <w:r w:rsidR="005C27FE" w:rsidRPr="00941E4A">
        <w:rPr>
          <w:rFonts w:ascii="Times New Roman" w:eastAsia="Calibri" w:hAnsi="Times New Roman" w:cs="Times New Roman"/>
          <w:sz w:val="28"/>
          <w:szCs w:val="28"/>
          <w:lang w:val="uk-UA" w:eastAsia="ru-RU"/>
        </w:rPr>
        <w:t xml:space="preserve">Контроль за веденням обліку вихованців та учнів закладами освіти здійснює управління освіти виконавчого комітету Нетішинської міської ради, згідно з підпунктами 1.2.2., 1.3. </w:t>
      </w:r>
      <w:r>
        <w:rPr>
          <w:rFonts w:ascii="Times New Roman" w:eastAsia="Calibri" w:hAnsi="Times New Roman" w:cs="Times New Roman"/>
          <w:sz w:val="28"/>
          <w:szCs w:val="28"/>
          <w:lang w:val="uk-UA" w:eastAsia="ru-RU"/>
        </w:rPr>
        <w:t xml:space="preserve">пункту 1 </w:t>
      </w:r>
      <w:r w:rsidR="005C27FE" w:rsidRPr="00941E4A">
        <w:rPr>
          <w:rFonts w:ascii="Times New Roman" w:eastAsia="Calibri" w:hAnsi="Times New Roman" w:cs="Times New Roman"/>
          <w:sz w:val="28"/>
          <w:szCs w:val="28"/>
          <w:lang w:val="uk-UA" w:eastAsia="ru-RU"/>
        </w:rPr>
        <w:t>цього Порядку.</w:t>
      </w:r>
    </w:p>
    <w:p w:rsidR="00214048" w:rsidRPr="00941E4A" w:rsidRDefault="00214048" w:rsidP="00941E4A">
      <w:pPr>
        <w:spacing w:after="0" w:line="240" w:lineRule="auto"/>
        <w:jc w:val="both"/>
        <w:rPr>
          <w:rFonts w:ascii="Times New Roman" w:eastAsia="Calibri" w:hAnsi="Times New Roman" w:cs="Times New Roman"/>
          <w:sz w:val="28"/>
          <w:szCs w:val="28"/>
          <w:lang w:val="uk-UA" w:eastAsia="ru-RU"/>
        </w:rPr>
      </w:pPr>
    </w:p>
    <w:p w:rsidR="005C5A1E" w:rsidRPr="00941E4A" w:rsidRDefault="005C5A1E" w:rsidP="00941E4A">
      <w:pPr>
        <w:spacing w:after="0" w:line="240" w:lineRule="auto"/>
        <w:jc w:val="both"/>
        <w:rPr>
          <w:rFonts w:ascii="Times New Roman" w:eastAsia="Calibri" w:hAnsi="Times New Roman" w:cs="Times New Roman"/>
          <w:sz w:val="28"/>
          <w:szCs w:val="28"/>
          <w:lang w:val="uk-UA" w:eastAsia="ru-RU"/>
        </w:rPr>
      </w:pPr>
    </w:p>
    <w:p w:rsidR="004A3F8E" w:rsidRPr="00941E4A" w:rsidRDefault="004A3F8E" w:rsidP="00941E4A">
      <w:pPr>
        <w:spacing w:after="0" w:line="240" w:lineRule="auto"/>
        <w:jc w:val="both"/>
        <w:rPr>
          <w:rFonts w:ascii="Times New Roman" w:eastAsia="Calibri" w:hAnsi="Times New Roman" w:cs="Times New Roman"/>
          <w:sz w:val="28"/>
          <w:szCs w:val="28"/>
          <w:lang w:val="uk-UA" w:eastAsia="ru-RU"/>
        </w:rPr>
      </w:pPr>
    </w:p>
    <w:p w:rsidR="00214048" w:rsidRPr="00941E4A" w:rsidRDefault="00941E4A" w:rsidP="00941E4A">
      <w:pPr>
        <w:spacing w:after="0" w:line="240" w:lineRule="auto"/>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Керуючий справами</w:t>
      </w:r>
    </w:p>
    <w:p w:rsidR="00941E4A" w:rsidRPr="00941E4A" w:rsidRDefault="00941E4A" w:rsidP="00941E4A">
      <w:pPr>
        <w:spacing w:after="0" w:line="240" w:lineRule="auto"/>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виконавчого</w:t>
      </w:r>
    </w:p>
    <w:p w:rsidR="00941E4A" w:rsidRPr="00941E4A" w:rsidRDefault="00941E4A" w:rsidP="00941E4A">
      <w:pPr>
        <w:spacing w:after="0" w:line="240" w:lineRule="auto"/>
        <w:jc w:val="both"/>
        <w:rPr>
          <w:rFonts w:ascii="Times New Roman" w:eastAsia="Calibri" w:hAnsi="Times New Roman" w:cs="Times New Roman"/>
          <w:sz w:val="28"/>
          <w:szCs w:val="28"/>
          <w:lang w:val="uk-UA" w:eastAsia="ru-RU"/>
        </w:rPr>
      </w:pPr>
      <w:r w:rsidRPr="00941E4A">
        <w:rPr>
          <w:rFonts w:ascii="Times New Roman" w:eastAsia="Calibri" w:hAnsi="Times New Roman" w:cs="Times New Roman"/>
          <w:sz w:val="28"/>
          <w:szCs w:val="28"/>
          <w:lang w:val="uk-UA" w:eastAsia="ru-RU"/>
        </w:rPr>
        <w:t>комітету міської ради</w:t>
      </w:r>
      <w:r w:rsidRP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ab/>
      </w:r>
      <w:r w:rsidR="00A1684A">
        <w:rPr>
          <w:rFonts w:ascii="Times New Roman" w:eastAsia="Calibri" w:hAnsi="Times New Roman" w:cs="Times New Roman"/>
          <w:sz w:val="28"/>
          <w:szCs w:val="28"/>
          <w:lang w:val="uk-UA" w:eastAsia="ru-RU"/>
        </w:rPr>
        <w:tab/>
      </w:r>
      <w:r w:rsidRPr="00941E4A">
        <w:rPr>
          <w:rFonts w:ascii="Times New Roman" w:eastAsia="Calibri" w:hAnsi="Times New Roman" w:cs="Times New Roman"/>
          <w:sz w:val="28"/>
          <w:szCs w:val="28"/>
          <w:lang w:val="uk-UA" w:eastAsia="ru-RU"/>
        </w:rPr>
        <w:t>Любов ОЦАБРИКА</w:t>
      </w:r>
    </w:p>
    <w:sectPr w:rsidR="00941E4A" w:rsidRPr="00941E4A" w:rsidSect="00941E4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A5" w:rsidRDefault="003B15A5" w:rsidP="00800C58">
      <w:pPr>
        <w:spacing w:after="0" w:line="240" w:lineRule="auto"/>
      </w:pPr>
      <w:r>
        <w:separator/>
      </w:r>
    </w:p>
  </w:endnote>
  <w:endnote w:type="continuationSeparator" w:id="0">
    <w:p w:rsidR="003B15A5" w:rsidRDefault="003B15A5" w:rsidP="0080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A5" w:rsidRDefault="003B15A5" w:rsidP="00800C58">
      <w:pPr>
        <w:spacing w:after="0" w:line="240" w:lineRule="auto"/>
      </w:pPr>
      <w:r>
        <w:separator/>
      </w:r>
    </w:p>
  </w:footnote>
  <w:footnote w:type="continuationSeparator" w:id="0">
    <w:p w:rsidR="003B15A5" w:rsidRDefault="003B15A5" w:rsidP="00800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E3"/>
    <w:rsid w:val="000A2CAF"/>
    <w:rsid w:val="000B679D"/>
    <w:rsid w:val="000E0A0A"/>
    <w:rsid w:val="00124957"/>
    <w:rsid w:val="001847B3"/>
    <w:rsid w:val="00191737"/>
    <w:rsid w:val="001A3CBB"/>
    <w:rsid w:val="001D6DF6"/>
    <w:rsid w:val="001E1DD5"/>
    <w:rsid w:val="00214048"/>
    <w:rsid w:val="00231181"/>
    <w:rsid w:val="00300476"/>
    <w:rsid w:val="003B15A5"/>
    <w:rsid w:val="003C5658"/>
    <w:rsid w:val="004035CA"/>
    <w:rsid w:val="00440A7D"/>
    <w:rsid w:val="0047680F"/>
    <w:rsid w:val="00477F51"/>
    <w:rsid w:val="004A3F8E"/>
    <w:rsid w:val="005C27FE"/>
    <w:rsid w:val="005C5A1E"/>
    <w:rsid w:val="005D2503"/>
    <w:rsid w:val="005F2460"/>
    <w:rsid w:val="00620764"/>
    <w:rsid w:val="00627C19"/>
    <w:rsid w:val="00634B72"/>
    <w:rsid w:val="00671366"/>
    <w:rsid w:val="0073024C"/>
    <w:rsid w:val="00800C58"/>
    <w:rsid w:val="00840361"/>
    <w:rsid w:val="00941E4A"/>
    <w:rsid w:val="009650C4"/>
    <w:rsid w:val="00A1684A"/>
    <w:rsid w:val="00A21DF9"/>
    <w:rsid w:val="00A24A03"/>
    <w:rsid w:val="00A80DE3"/>
    <w:rsid w:val="00AA42A7"/>
    <w:rsid w:val="00AC6E91"/>
    <w:rsid w:val="00AF6B39"/>
    <w:rsid w:val="00B21B51"/>
    <w:rsid w:val="00B51A04"/>
    <w:rsid w:val="00C75048"/>
    <w:rsid w:val="00DF1BE1"/>
    <w:rsid w:val="00FF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120CB3"/>
  <w15:chartTrackingRefBased/>
  <w15:docId w15:val="{BED275B5-1223-4352-BABA-40597543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C6E91"/>
    <w:pPr>
      <w:spacing w:after="120"/>
    </w:pPr>
  </w:style>
  <w:style w:type="character" w:customStyle="1" w:styleId="a4">
    <w:name w:val="Основной текст Знак"/>
    <w:basedOn w:val="a0"/>
    <w:link w:val="a3"/>
    <w:uiPriority w:val="99"/>
    <w:semiHidden/>
    <w:rsid w:val="00AC6E91"/>
  </w:style>
  <w:style w:type="paragraph" w:styleId="a5">
    <w:name w:val="header"/>
    <w:basedOn w:val="a"/>
    <w:link w:val="a6"/>
    <w:uiPriority w:val="99"/>
    <w:unhideWhenUsed/>
    <w:rsid w:val="00800C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C58"/>
  </w:style>
  <w:style w:type="paragraph" w:styleId="a7">
    <w:name w:val="footer"/>
    <w:basedOn w:val="a"/>
    <w:link w:val="a8"/>
    <w:uiPriority w:val="99"/>
    <w:unhideWhenUsed/>
    <w:rsid w:val="00800C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C58"/>
  </w:style>
  <w:style w:type="paragraph" w:styleId="a9">
    <w:name w:val="caption"/>
    <w:basedOn w:val="a"/>
    <w:uiPriority w:val="99"/>
    <w:semiHidden/>
    <w:unhideWhenUsed/>
    <w:qFormat/>
    <w:rsid w:val="00941E4A"/>
    <w:pPr>
      <w:spacing w:after="0" w:line="240" w:lineRule="auto"/>
      <w:ind w:firstLine="720"/>
      <w:jc w:val="center"/>
    </w:pPr>
    <w:rPr>
      <w:rFonts w:ascii="Times New Roman" w:eastAsia="Calibri" w:hAnsi="Times New Roman" w:cs="Times New Roman"/>
      <w:sz w:val="26"/>
      <w:szCs w:val="20"/>
      <w:lang w:val="uk-UA" w:eastAsia="ru-RU"/>
    </w:rPr>
  </w:style>
  <w:style w:type="paragraph" w:styleId="aa">
    <w:name w:val="Balloon Text"/>
    <w:basedOn w:val="a"/>
    <w:link w:val="ab"/>
    <w:uiPriority w:val="99"/>
    <w:semiHidden/>
    <w:unhideWhenUsed/>
    <w:rsid w:val="0067136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1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5897">
      <w:bodyDiv w:val="1"/>
      <w:marLeft w:val="0"/>
      <w:marRight w:val="0"/>
      <w:marTop w:val="0"/>
      <w:marBottom w:val="0"/>
      <w:divBdr>
        <w:top w:val="none" w:sz="0" w:space="0" w:color="auto"/>
        <w:left w:val="none" w:sz="0" w:space="0" w:color="auto"/>
        <w:bottom w:val="none" w:sz="0" w:space="0" w:color="auto"/>
        <w:right w:val="none" w:sz="0" w:space="0" w:color="auto"/>
      </w:divBdr>
    </w:div>
    <w:div w:id="21416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cp:lastPrinted>2021-04-08T13:23:00Z</cp:lastPrinted>
  <dcterms:created xsi:type="dcterms:W3CDTF">2021-03-19T13:27:00Z</dcterms:created>
  <dcterms:modified xsi:type="dcterms:W3CDTF">2021-04-08T13:23:00Z</dcterms:modified>
</cp:coreProperties>
</file>